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CAA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44"/>
          <w:szCs w:val="30"/>
        </w:rPr>
      </w:pPr>
      <w:bookmarkStart w:id="0" w:name="_GoBack"/>
      <w:bookmarkEnd w:id="0"/>
      <w:r>
        <w:rPr>
          <w:rFonts w:ascii="Georgia" w:hAnsi="Georgia" w:cs="Georgia"/>
          <w:b/>
          <w:sz w:val="44"/>
          <w:szCs w:val="30"/>
        </w:rPr>
        <w:t>OGŁOSZENIA PARAFIALNE</w:t>
      </w:r>
    </w:p>
    <w:p w:rsidR="00000000" w:rsidRDefault="007B4CAA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44"/>
          <w:szCs w:val="30"/>
        </w:rPr>
      </w:pPr>
      <w:r>
        <w:rPr>
          <w:rFonts w:ascii="Georgia" w:hAnsi="Georgia" w:cs="Georgia"/>
          <w:b/>
          <w:sz w:val="44"/>
          <w:szCs w:val="30"/>
        </w:rPr>
        <w:t>XXI Niedziela Zwykła</w:t>
      </w:r>
    </w:p>
    <w:p w:rsidR="00000000" w:rsidRDefault="007B4CAA">
      <w:pPr>
        <w:spacing w:after="0" w:line="100" w:lineRule="atLeast"/>
        <w:ind w:left="567" w:hanging="425"/>
        <w:jc w:val="center"/>
      </w:pPr>
      <w:r>
        <w:rPr>
          <w:rFonts w:ascii="Georgia" w:hAnsi="Georgia" w:cs="Georgia"/>
          <w:b/>
          <w:sz w:val="44"/>
          <w:szCs w:val="30"/>
        </w:rPr>
        <w:t>21 sierpnia 2016</w:t>
      </w:r>
    </w:p>
    <w:p w:rsidR="00000000" w:rsidRDefault="007B4CAA">
      <w:pPr>
        <w:spacing w:after="0" w:line="100" w:lineRule="atLeast"/>
      </w:pPr>
    </w:p>
    <w:p w:rsidR="00000000" w:rsidRDefault="007B4CA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Przed kościołem można złożyć ofiary na Caritas Archidiecezjalną. Ofiary zbiera Zespół Charytatywny.</w:t>
      </w:r>
    </w:p>
    <w:p w:rsidR="00000000" w:rsidRDefault="007B4CA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Nowenna do Matki Bożej Nieustającej Pomocy w środę o godz. 17:30.</w:t>
      </w:r>
    </w:p>
    <w:p w:rsidR="00000000" w:rsidRDefault="007B4CA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Bookman Old Style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Nabożeństwo do Miłosierdzia B</w:t>
      </w:r>
      <w:r>
        <w:rPr>
          <w:rFonts w:ascii="Cambria" w:hAnsi="Cambria" w:cs="Cambria"/>
          <w:sz w:val="32"/>
          <w:szCs w:val="30"/>
        </w:rPr>
        <w:t>ożego w czwartek po wieczornej Mszy Świętej.</w:t>
      </w:r>
    </w:p>
    <w:p w:rsidR="00000000" w:rsidRDefault="007B4CA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Bookman Old Style"/>
          <w:sz w:val="32"/>
          <w:szCs w:val="30"/>
        </w:rPr>
        <w:t>W piątek Uroczystość Matki Bożej Częstochowskiej. Z okazji uroczystości nie obowiązuje wstrzemięźliwość od pokarmów mięsnych.</w:t>
      </w:r>
    </w:p>
    <w:p w:rsidR="00000000" w:rsidRDefault="007B4CA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sobotę chrzty święte podczas Mszy Świętej o godz. 17:30. Nauka przed chrztami w czw</w:t>
      </w:r>
      <w:r>
        <w:rPr>
          <w:rFonts w:ascii="Cambria" w:hAnsi="Cambria" w:cs="Cambria"/>
          <w:sz w:val="32"/>
          <w:szCs w:val="30"/>
        </w:rPr>
        <w:t>artek o godz. 18:00.</w:t>
      </w:r>
    </w:p>
    <w:p w:rsidR="00000000" w:rsidRDefault="007B4CA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0"/>
        </w:rPr>
      </w:pPr>
      <w:r>
        <w:rPr>
          <w:rFonts w:ascii="Cambria" w:hAnsi="Cambria" w:cs="Cambria"/>
          <w:sz w:val="32"/>
          <w:szCs w:val="30"/>
        </w:rPr>
        <w:t>W przyszłą niedzielę składka przeznaczona będzie na Głównej na remonty w parafii, a w Bogucinie na budowę domu parafialnego.</w:t>
      </w:r>
    </w:p>
    <w:p w:rsidR="00000000" w:rsidRDefault="007B4CA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0"/>
        </w:rPr>
        <w:t>Pielgrzymka do Dąbrówki Kościelnej w tym roku odbędzie się w dniach 10 i 11 września. Msza Święta na rozpoczęc</w:t>
      </w:r>
      <w:r>
        <w:rPr>
          <w:rFonts w:ascii="Cambria" w:hAnsi="Cambria" w:cs="Cambria"/>
          <w:sz w:val="32"/>
          <w:szCs w:val="30"/>
        </w:rPr>
        <w:t>ie pielgrzymki o godz. 9:00, a o godz. 10:00. Można się już zapisywać.</w:t>
      </w:r>
    </w:p>
    <w:p w:rsidR="00000000" w:rsidRDefault="007B4CA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Informujemy parafian, że festyn rodzinny organizowany przez Akcję Katolicką odbędzie się w Bogucinie 4 września. Festyn rozpocznie się o godz. 13:00, podczas festynu koncert zespołu Wor</w:t>
      </w:r>
      <w:r>
        <w:rPr>
          <w:rFonts w:ascii="Cambria" w:hAnsi="Cambria" w:cs="Cambria"/>
          <w:sz w:val="32"/>
          <w:szCs w:val="32"/>
        </w:rPr>
        <w:t>ship Freaks (Łorszip friks). Prosimy o ofiarowanie fantów na nagrody (prosimy nie przynosić pluszowych zabawek) oraz o upieczenie ciasta.</w:t>
      </w:r>
    </w:p>
    <w:p w:rsidR="00000000" w:rsidRDefault="007B4CAA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W Roku Miłosierdzia w dniach 24 i 25 września, w sobotę i w niedzielę organizowana jest pielgrzymka parafialna do Częs</w:t>
      </w:r>
      <w:r>
        <w:rPr>
          <w:rFonts w:ascii="Cambria" w:hAnsi="Cambria" w:cs="Cambria"/>
          <w:sz w:val="32"/>
          <w:szCs w:val="32"/>
        </w:rPr>
        <w:t xml:space="preserve">tochowy. Koszt pielgrzymki 120zł. Można się zapisywać u p. Arlety Kujawa, w zakrystii, mailowo lub w biurze parafialnym.  </w:t>
      </w:r>
    </w:p>
    <w:p w:rsidR="00000000" w:rsidRDefault="007B4CAA">
      <w:pPr>
        <w:pStyle w:val="ListParagraph"/>
        <w:spacing w:after="0"/>
        <w:ind w:left="0"/>
        <w:jc w:val="both"/>
        <w:rPr>
          <w:rFonts w:ascii="Cambria" w:hAnsi="Cambria" w:cs="Cambria"/>
          <w:sz w:val="32"/>
          <w:szCs w:val="32"/>
        </w:rPr>
      </w:pPr>
    </w:p>
    <w:p w:rsidR="00000000" w:rsidRDefault="007B4CAA">
      <w:pPr>
        <w:pStyle w:val="ListParagraph"/>
        <w:spacing w:after="0" w:line="100" w:lineRule="atLeast"/>
        <w:rPr>
          <w:rFonts w:ascii="Cambria" w:hAnsi="Cambria" w:cs="Cambria"/>
          <w:sz w:val="30"/>
          <w:szCs w:val="30"/>
        </w:rPr>
      </w:pPr>
    </w:p>
    <w:p w:rsidR="007B4CAA" w:rsidRDefault="007B4CAA">
      <w:pPr>
        <w:spacing w:after="0" w:line="100" w:lineRule="atLeast"/>
        <w:rPr>
          <w:rFonts w:ascii="Cambria" w:hAnsi="Cambria" w:cs="Cambria"/>
        </w:rPr>
      </w:pPr>
    </w:p>
    <w:sectPr w:rsidR="007B4CAA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56"/>
    <w:rsid w:val="00365A56"/>
    <w:rsid w:val="007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Piotr</cp:lastModifiedBy>
  <cp:revision>2</cp:revision>
  <cp:lastPrinted>2016-08-20T10:34:00Z</cp:lastPrinted>
  <dcterms:created xsi:type="dcterms:W3CDTF">2016-08-27T19:58:00Z</dcterms:created>
  <dcterms:modified xsi:type="dcterms:W3CDTF">2016-08-27T19:58:00Z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